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84C" w:rsidRPr="0057684C" w:rsidRDefault="0057684C" w:rsidP="005768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84C">
        <w:rPr>
          <w:rFonts w:ascii="Times New Roman" w:hAnsi="Times New Roman" w:cs="Times New Roman"/>
          <w:b/>
          <w:sz w:val="28"/>
          <w:szCs w:val="28"/>
        </w:rPr>
        <w:t>Žiadosť o slávnostné prijatie pri príležitosti môjho životného jubilea</w:t>
      </w:r>
    </w:p>
    <w:p w:rsidR="0057684C" w:rsidRDefault="0057684C" w:rsidP="0057684C">
      <w:pPr>
        <w:rPr>
          <w:rFonts w:ascii="Times New Roman" w:hAnsi="Times New Roman" w:cs="Times New Roman"/>
          <w:sz w:val="24"/>
          <w:szCs w:val="24"/>
        </w:rPr>
      </w:pPr>
    </w:p>
    <w:p w:rsidR="0057684C" w:rsidRDefault="0057684C" w:rsidP="0057684C">
      <w:pPr>
        <w:rPr>
          <w:rFonts w:ascii="Times New Roman" w:hAnsi="Times New Roman" w:cs="Times New Roman"/>
          <w:sz w:val="24"/>
          <w:szCs w:val="24"/>
        </w:rPr>
      </w:pPr>
    </w:p>
    <w:p w:rsidR="0057684C" w:rsidRDefault="0057684C" w:rsidP="0057684C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Mestský úrad Nováky</w:t>
      </w:r>
    </w:p>
    <w:p w:rsidR="0057684C" w:rsidRDefault="0057684C" w:rsidP="0057684C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Námestie SNP 349/10</w:t>
      </w:r>
    </w:p>
    <w:p w:rsidR="0057684C" w:rsidRDefault="0057684C" w:rsidP="0057684C">
      <w:pPr>
        <w:tabs>
          <w:tab w:val="left" w:pos="4962"/>
        </w:tabs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972 71  Nováky</w:t>
      </w:r>
    </w:p>
    <w:p w:rsidR="0057684C" w:rsidRDefault="0057684C" w:rsidP="0057684C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57684C" w:rsidRDefault="0057684C" w:rsidP="0057684C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57684C" w:rsidRDefault="0057684C" w:rsidP="0057684C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57684C" w:rsidRDefault="0057684C" w:rsidP="0057684C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</w:p>
    <w:p w:rsidR="0057684C" w:rsidRDefault="0057684C" w:rsidP="0057684C">
      <w:pPr>
        <w:pStyle w:val="Standard"/>
        <w:ind w:left="4254" w:firstLine="708"/>
        <w:jc w:val="both"/>
        <w:rPr>
          <w:bCs/>
          <w:spacing w:val="26"/>
        </w:rPr>
      </w:pPr>
      <w:r>
        <w:rPr>
          <w:noProof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435ED" wp14:editId="53A5B7E3">
                <wp:simplePos x="0" y="0"/>
                <wp:positionH relativeFrom="column">
                  <wp:posOffset>-120015</wp:posOffset>
                </wp:positionH>
                <wp:positionV relativeFrom="margin">
                  <wp:posOffset>649605</wp:posOffset>
                </wp:positionV>
                <wp:extent cx="2740025" cy="1657350"/>
                <wp:effectExtent l="0" t="0" r="22225" b="19050"/>
                <wp:wrapSquare wrapText="bothSides"/>
                <wp:docPr id="1" name="Blok text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0025" cy="1657350"/>
                        </a:xfrm>
                        <a:prstGeom prst="rect">
                          <a:avLst/>
                        </a:prstGeom>
                        <a:noFill/>
                        <a:ln w="7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7684C" w:rsidRDefault="0057684C" w:rsidP="0057684C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25435ED" id="_x0000_t202" coordsize="21600,21600" o:spt="202" path="m,l,21600r21600,l21600,xe">
                <v:stroke joinstyle="miter"/>
                <v:path gradientshapeok="t" o:connecttype="rect"/>
              </v:shapetype>
              <v:shape id="Blok textu 1" o:spid="_x0000_s1026" type="#_x0000_t202" style="position:absolute;left:0;text-align:left;margin-left:-9.45pt;margin-top:51.15pt;width:215.7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" filled="f" strokeweight=".02006mm">
                <v:path arrowok="t"/>
                <v:textbox inset="0,0,0,0">
                  <w:txbxContent>
                    <w:p w:rsidR="0057684C" w:rsidRDefault="0057684C" w:rsidP="0057684C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>
        <w:rPr>
          <w:bCs/>
          <w:spacing w:val="26"/>
        </w:rPr>
        <w:t xml:space="preserve">Nováky, </w:t>
      </w:r>
      <w:proofErr w:type="spellStart"/>
      <w:r>
        <w:rPr>
          <w:bCs/>
          <w:spacing w:val="26"/>
        </w:rPr>
        <w:t>dňa</w:t>
      </w:r>
      <w:proofErr w:type="spellEnd"/>
      <w:r>
        <w:rPr>
          <w:bCs/>
          <w:spacing w:val="26"/>
        </w:rPr>
        <w:t xml:space="preserve"> ...................</w:t>
      </w:r>
    </w:p>
    <w:p w:rsidR="009C3BCB" w:rsidRDefault="009C3BCB" w:rsidP="0057684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684C" w:rsidRPr="001E1281" w:rsidRDefault="0057684C" w:rsidP="009C3B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281">
        <w:rPr>
          <w:rFonts w:ascii="Times New Roman" w:hAnsi="Times New Roman" w:cs="Times New Roman"/>
          <w:b/>
          <w:sz w:val="24"/>
          <w:szCs w:val="24"/>
        </w:rPr>
        <w:t>Žiadateľ</w:t>
      </w:r>
    </w:p>
    <w:tbl>
      <w:tblPr>
        <w:tblW w:w="9457" w:type="dxa"/>
        <w:tblInd w:w="-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57"/>
      </w:tblGrid>
      <w:tr w:rsidR="0057684C" w:rsidRPr="001E1281" w:rsidTr="004E4AF3">
        <w:trPr>
          <w:trHeight w:val="276"/>
        </w:trPr>
        <w:tc>
          <w:tcPr>
            <w:tcW w:w="9457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7684C" w:rsidRPr="001E1281" w:rsidRDefault="0057684C" w:rsidP="004E4AF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281">
              <w:rPr>
                <w:rFonts w:ascii="Times New Roman" w:hAnsi="Times New Roman" w:cs="Times New Roman"/>
                <w:sz w:val="24"/>
                <w:szCs w:val="24"/>
              </w:rPr>
              <w:t>Priezvisko:                                                               Meno:</w:t>
            </w:r>
          </w:p>
          <w:p w:rsidR="0057684C" w:rsidRPr="001E1281" w:rsidRDefault="0057684C" w:rsidP="004E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84C" w:rsidRPr="001E1281" w:rsidTr="004E4AF3">
        <w:trPr>
          <w:trHeight w:val="276"/>
        </w:trPr>
        <w:tc>
          <w:tcPr>
            <w:tcW w:w="9457" w:type="dxa"/>
            <w:tcBorders>
              <w:top w:val="single" w:sz="4" w:space="0" w:color="000000"/>
              <w:left w:val="double" w:sz="2" w:space="0" w:color="000000"/>
              <w:bottom w:val="double" w:sz="4" w:space="0" w:color="auto"/>
              <w:right w:val="double" w:sz="2" w:space="0" w:color="000000"/>
            </w:tcBorders>
          </w:tcPr>
          <w:p w:rsidR="0057684C" w:rsidRPr="001E1281" w:rsidRDefault="0057684C" w:rsidP="004E4AF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281">
              <w:rPr>
                <w:rFonts w:ascii="Times New Roman" w:hAnsi="Times New Roman" w:cs="Times New Roman"/>
                <w:sz w:val="24"/>
                <w:szCs w:val="24"/>
              </w:rPr>
              <w:t>Trvalý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obyt:</w:t>
            </w:r>
          </w:p>
          <w:p w:rsidR="0057684C" w:rsidRPr="001E1281" w:rsidRDefault="0057684C" w:rsidP="004E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84C" w:rsidRPr="001E1281" w:rsidRDefault="0057684C" w:rsidP="004E4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281">
              <w:rPr>
                <w:rFonts w:ascii="Times New Roman" w:hAnsi="Times New Roman" w:cs="Times New Roman"/>
                <w:sz w:val="24"/>
                <w:szCs w:val="24"/>
              </w:rPr>
              <w:t>Telefón:</w:t>
            </w:r>
          </w:p>
        </w:tc>
      </w:tr>
    </w:tbl>
    <w:p w:rsidR="0057684C" w:rsidRPr="001E1281" w:rsidRDefault="0057684C" w:rsidP="005768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684C" w:rsidRPr="001E1281" w:rsidRDefault="0057684C" w:rsidP="0057684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Prejavujeme záujem a žiadam </w:t>
      </w:r>
      <w:r w:rsidRPr="001E1281">
        <w:rPr>
          <w:rFonts w:ascii="Times New Roman" w:hAnsi="Times New Roman" w:cs="Times New Roman"/>
          <w:sz w:val="24"/>
          <w:szCs w:val="24"/>
        </w:rPr>
        <w:t xml:space="preserve">o slávnostné prijatie v obradnej sieni Mestského úradu Nováky pri príležitosti </w:t>
      </w:r>
      <w:r>
        <w:rPr>
          <w:rFonts w:ascii="Times New Roman" w:hAnsi="Times New Roman" w:cs="Times New Roman"/>
          <w:sz w:val="24"/>
          <w:szCs w:val="24"/>
        </w:rPr>
        <w:t>môjho jubilea ..................... rokov, ktoré som oslavoval/a v mesiaci ....................</w:t>
      </w:r>
      <w:r w:rsidRPr="001E12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84C" w:rsidRPr="00A64879" w:rsidRDefault="0057684C" w:rsidP="00A6487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559C2">
        <w:rPr>
          <w:rFonts w:ascii="Times New Roman" w:hAnsi="Times New Roman" w:cs="Times New Roman"/>
          <w:b/>
          <w:sz w:val="24"/>
          <w:szCs w:val="24"/>
          <w:u w:val="single"/>
        </w:rPr>
        <w:t>Poučenie:</w:t>
      </w:r>
    </w:p>
    <w:p w:rsidR="0057684C" w:rsidRDefault="0057684C" w:rsidP="005768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Žiadosť je potrebné doručiť do 10 dní od prevzatia na Mestský úrad Nováky. </w:t>
      </w:r>
    </w:p>
    <w:p w:rsidR="0057684C" w:rsidRDefault="0057684C" w:rsidP="005768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Písomnosť za Vás môžu doručiť aj príbuzní.</w:t>
      </w:r>
    </w:p>
    <w:p w:rsidR="00FA4333" w:rsidRDefault="00FA4333" w:rsidP="00FA4333"/>
    <w:p w:rsidR="00FA4333" w:rsidRDefault="00FA4333" w:rsidP="00FA4333">
      <w:r>
        <w:t xml:space="preserve"> </w:t>
      </w:r>
      <w:r>
        <w:rPr>
          <w:i/>
          <w:iCs/>
        </w:rPr>
        <w:t>„Osobné údaje dotknutých osôb sa spracúvajú v súlade s NARIADENÍM  EURÓPSKEHO PARLAMENTU A RADY (EÚ) 2016/679 z 27. apríla 2016 o ochrane fyzických osôb pri spracúvaní osobných údajov a o voľnom pohybe takýchto údajov, ktorým sa zrušuje smernica 95/46/ES (všeobecné nariadenie o ochrane údajov) a so zákonom č. 18/2018 Z. z. o ochrane osobných údajov a o zmene a doplnení niektorých zákonov.“</w:t>
      </w:r>
      <w:r>
        <w:rPr>
          <w:i/>
          <w:iCs/>
        </w:rPr>
        <w:br/>
      </w:r>
      <w:r>
        <w:rPr>
          <w:i/>
          <w:iCs/>
        </w:rPr>
        <w:br/>
        <w:t xml:space="preserve">Informácie o spracúvaní osobných údajov prevádzkovateľom sú vám plne k dispozícii na webovom sídle </w:t>
      </w:r>
      <w:hyperlink r:id="rId5" w:tgtFrame="_blank" w:history="1">
        <w:r>
          <w:rPr>
            <w:rStyle w:val="Hypertextovprepojenie"/>
            <w:i/>
            <w:iCs/>
          </w:rPr>
          <w:t>www.osobnyudaj.sk/informovanie</w:t>
        </w:r>
      </w:hyperlink>
      <w:r>
        <w:rPr>
          <w:i/>
          <w:iCs/>
        </w:rPr>
        <w:t>, ako aj vo fyzickej podobe v sídle a na všetkých kontaktných miestach prevádzkovateľa.</w:t>
      </w:r>
    </w:p>
    <w:p w:rsidR="00FA4333" w:rsidRDefault="00FA4333" w:rsidP="00FA4333"/>
    <w:p w:rsidR="006A1B1B" w:rsidRDefault="00A64879">
      <w:r>
        <w:t xml:space="preserve">                                                                                                 .....................................................</w:t>
      </w:r>
    </w:p>
    <w:p w:rsidR="00A64879" w:rsidRDefault="00A64879">
      <w:r>
        <w:t xml:space="preserve">                                                                                                           </w:t>
      </w:r>
      <w:bookmarkStart w:id="0" w:name="_GoBack"/>
      <w:bookmarkEnd w:id="0"/>
      <w:r>
        <w:t xml:space="preserve">  Podpis žiadateľa</w:t>
      </w:r>
    </w:p>
    <w:sectPr w:rsidR="00A64879" w:rsidSect="006B6662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5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2B4"/>
    <w:rsid w:val="00241B5F"/>
    <w:rsid w:val="002A5572"/>
    <w:rsid w:val="0057684C"/>
    <w:rsid w:val="006A1B1B"/>
    <w:rsid w:val="006B6662"/>
    <w:rsid w:val="00863AA2"/>
    <w:rsid w:val="008812B4"/>
    <w:rsid w:val="009C3BCB"/>
    <w:rsid w:val="00A64879"/>
    <w:rsid w:val="00FA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12B4"/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7684C"/>
    <w:pPr>
      <w:keepNext/>
      <w:tabs>
        <w:tab w:val="num" w:pos="360"/>
      </w:tabs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uiPriority w:val="9"/>
    <w:semiHidden/>
    <w:rsid w:val="0057684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Standard">
    <w:name w:val="Standard"/>
    <w:rsid w:val="0057684C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Framecontents">
    <w:name w:val="Frame contents"/>
    <w:basedOn w:val="Normlny"/>
    <w:rsid w:val="0057684C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character" w:styleId="Hypertextovprepojenie">
    <w:name w:val="Hyperlink"/>
    <w:uiPriority w:val="99"/>
    <w:semiHidden/>
    <w:unhideWhenUsed/>
    <w:rsid w:val="00FA433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12B4"/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7684C"/>
    <w:pPr>
      <w:keepNext/>
      <w:tabs>
        <w:tab w:val="num" w:pos="360"/>
      </w:tabs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uiPriority w:val="9"/>
    <w:semiHidden/>
    <w:rsid w:val="0057684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Standard">
    <w:name w:val="Standard"/>
    <w:rsid w:val="0057684C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Framecontents">
    <w:name w:val="Frame contents"/>
    <w:basedOn w:val="Normlny"/>
    <w:rsid w:val="0057684C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character" w:styleId="Hypertextovprepojenie">
    <w:name w:val="Hyperlink"/>
    <w:uiPriority w:val="99"/>
    <w:semiHidden/>
    <w:unhideWhenUsed/>
    <w:rsid w:val="00FA433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sobnyudaj.sk/informovan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Mistinova</dc:creator>
  <cp:lastModifiedBy>Macharova</cp:lastModifiedBy>
  <cp:revision>2</cp:revision>
  <cp:lastPrinted>2023-11-23T07:21:00Z</cp:lastPrinted>
  <dcterms:created xsi:type="dcterms:W3CDTF">2023-11-23T08:19:00Z</dcterms:created>
  <dcterms:modified xsi:type="dcterms:W3CDTF">2023-11-23T08:19:00Z</dcterms:modified>
</cp:coreProperties>
</file>